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Генеральный директор ООО СК «Лидер»</w:t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2"/>
          <w:szCs w:val="22"/>
        </w:rPr>
      </w:pPr>
    </w:p>
    <w:p w:rsidR="002B279A" w:rsidRPr="00691C4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 xml:space="preserve">ПЛАН РАБОТ ПО ООО УК «УПРАВДОМ» </w:t>
      </w:r>
      <w:r>
        <w:rPr>
          <w:b/>
          <w:i/>
        </w:rPr>
        <w:t>ИЮНЬ</w:t>
      </w:r>
      <w:r w:rsidRPr="00691C4B">
        <w:rPr>
          <w:b/>
          <w:i/>
        </w:rPr>
        <w:t xml:space="preserve">   </w:t>
      </w:r>
      <w:r w:rsidRPr="00691C4B">
        <w:rPr>
          <w:b/>
          <w:i/>
          <w:sz w:val="28"/>
          <w:szCs w:val="28"/>
        </w:rPr>
        <w:t>2020</w:t>
      </w:r>
      <w:r w:rsidRPr="00691C4B">
        <w:rPr>
          <w:b/>
          <w:i/>
        </w:rPr>
        <w:t xml:space="preserve"> г.</w:t>
      </w:r>
    </w:p>
    <w:p w:rsidR="002B279A" w:rsidRPr="00AA30ED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AA30ED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Pr="00321362" w:rsidRDefault="00BC4D83" w:rsidP="002B279A">
      <w:pPr>
        <w:pStyle w:val="a4"/>
        <w:rPr>
          <w:rFonts w:ascii="Times New Roman" w:hAnsi="Times New Roman"/>
          <w:sz w:val="20"/>
          <w:szCs w:val="20"/>
        </w:rPr>
      </w:pPr>
      <w:r w:rsidRPr="002B279A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Володарского д.49д (ремонт вытяжки)</w:t>
      </w:r>
    </w:p>
    <w:p w:rsidR="002B279A" w:rsidRPr="002B279A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B279A">
        <w:rPr>
          <w:rFonts w:ascii="Times New Roman" w:hAnsi="Times New Roman"/>
          <w:color w:val="FF0000"/>
          <w:sz w:val="20"/>
          <w:szCs w:val="20"/>
        </w:rPr>
        <w:t>ул. Дзержинского д.117 (установить сетки на вытяжные шахты)</w:t>
      </w:r>
    </w:p>
    <w:p w:rsidR="002B279A" w:rsidRPr="002315A3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д.104 кв.44 (по</w:t>
      </w:r>
      <w:r>
        <w:rPr>
          <w:rFonts w:ascii="Times New Roman" w:hAnsi="Times New Roman"/>
          <w:sz w:val="20"/>
          <w:szCs w:val="20"/>
        </w:rPr>
        <w:t xml:space="preserve">менять железо со стороны поля); </w:t>
      </w:r>
      <w:r w:rsidRPr="002315A3">
        <w:rPr>
          <w:rFonts w:ascii="Times New Roman" w:hAnsi="Times New Roman"/>
          <w:color w:val="FF0000"/>
          <w:sz w:val="20"/>
          <w:szCs w:val="20"/>
        </w:rPr>
        <w:t>кв.88 (покрытие козырька лоджии)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  <w:u w:val="single"/>
        </w:rPr>
        <w:t>Окна -</w:t>
      </w:r>
      <w:r w:rsidRPr="00321362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1"/>
          <w:szCs w:val="21"/>
        </w:rPr>
        <w:t>ул. Дзержинского д.113</w:t>
      </w:r>
      <w:proofErr w:type="gramStart"/>
      <w:r w:rsidRPr="00321362">
        <w:rPr>
          <w:sz w:val="21"/>
          <w:szCs w:val="21"/>
        </w:rPr>
        <w:t>а  кв.</w:t>
      </w:r>
      <w:proofErr w:type="gramEnd"/>
      <w:r w:rsidRPr="00321362">
        <w:rPr>
          <w:sz w:val="21"/>
          <w:szCs w:val="21"/>
        </w:rPr>
        <w:t>5 2й этаж, со стороны школы (ремонт перемычки)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1"/>
          <w:szCs w:val="21"/>
        </w:rPr>
        <w:t>ул. Ленинградское шоссе д.27 3й этаж (направо от лифта выход на балкон – застеклить)</w:t>
      </w:r>
    </w:p>
    <w:p w:rsidR="002B279A" w:rsidRPr="00F40365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40365">
        <w:rPr>
          <w:color w:val="FF0000"/>
          <w:sz w:val="21"/>
          <w:szCs w:val="21"/>
        </w:rPr>
        <w:t>ул. Ленинградское шоссе</w:t>
      </w:r>
      <w:r>
        <w:rPr>
          <w:color w:val="FF0000"/>
          <w:sz w:val="21"/>
          <w:szCs w:val="21"/>
        </w:rPr>
        <w:t xml:space="preserve"> д.85 (установить пластиковые окна – 6 шт.)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 xml:space="preserve">Ремонт подъездов  </w:t>
      </w:r>
      <w:r w:rsidRPr="00321362">
        <w:rPr>
          <w:b/>
          <w:sz w:val="21"/>
          <w:szCs w:val="21"/>
        </w:rPr>
        <w:t xml:space="preserve">   </w:t>
      </w:r>
    </w:p>
    <w:p w:rsidR="002B279A" w:rsidRPr="00917A05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</w:t>
      </w:r>
      <w:r w:rsidRPr="00917A05">
        <w:rPr>
          <w:rFonts w:ascii="Times New Roman" w:hAnsi="Times New Roman"/>
          <w:color w:val="FF0000"/>
          <w:sz w:val="20"/>
          <w:szCs w:val="20"/>
        </w:rPr>
        <w:t>л.</w:t>
      </w:r>
      <w:r>
        <w:rPr>
          <w:rFonts w:ascii="Times New Roman" w:hAnsi="Times New Roman"/>
          <w:color w:val="FF0000"/>
          <w:sz w:val="20"/>
          <w:szCs w:val="20"/>
        </w:rPr>
        <w:t xml:space="preserve"> Володарского д.22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(около почтовых ящиков залить пол)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Загородная д.36 (косметический ремонт подъездов)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</w:t>
      </w:r>
      <w:r w:rsidRPr="00917A05">
        <w:rPr>
          <w:rFonts w:ascii="Times New Roman" w:hAnsi="Times New Roman"/>
          <w:color w:val="FF0000"/>
          <w:sz w:val="20"/>
          <w:szCs w:val="20"/>
        </w:rPr>
        <w:t>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Завидова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д.1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пола на площадке 1го этажа)</w:t>
      </w:r>
    </w:p>
    <w:p w:rsidR="002B279A" w:rsidRPr="00F40365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F40365">
        <w:rPr>
          <w:rFonts w:ascii="Times New Roman" w:hAnsi="Times New Roman"/>
          <w:color w:val="FF0000"/>
          <w:sz w:val="21"/>
          <w:szCs w:val="21"/>
        </w:rPr>
        <w:t>ул. Ленинградское шоссе</w:t>
      </w:r>
      <w:r>
        <w:rPr>
          <w:rFonts w:ascii="Times New Roman" w:hAnsi="Times New Roman"/>
          <w:color w:val="FF0000"/>
          <w:sz w:val="21"/>
          <w:szCs w:val="21"/>
        </w:rPr>
        <w:t xml:space="preserve"> д.25а (заделать дыру в щитовой, где проходит кабель)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д.41 (косметический ремонт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с установкой пластиковых окон)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 39 2й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5й этаж (ремонт штукатурки стены)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д.130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д.132а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д.144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F40365">
        <w:rPr>
          <w:rFonts w:ascii="Times New Roman" w:hAnsi="Times New Roman"/>
          <w:color w:val="FF0000"/>
          <w:sz w:val="21"/>
          <w:szCs w:val="21"/>
        </w:rPr>
        <w:t>ул</w:t>
      </w:r>
      <w:r>
        <w:rPr>
          <w:rFonts w:ascii="Times New Roman" w:hAnsi="Times New Roman"/>
          <w:color w:val="FF0000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д.29 (залить полы в тамбуре в 2х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 100 (косметический ремонт холла, замена линолеума на плитку)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Энгельса д.6 (</w:t>
      </w:r>
      <w:r w:rsidR="00CD6FCB">
        <w:rPr>
          <w:rFonts w:ascii="Times New Roman" w:hAnsi="Times New Roman"/>
          <w:sz w:val="20"/>
          <w:szCs w:val="20"/>
        </w:rPr>
        <w:t xml:space="preserve">частичный </w:t>
      </w:r>
      <w:r w:rsidRPr="00321362">
        <w:rPr>
          <w:rFonts w:ascii="Times New Roman" w:hAnsi="Times New Roman"/>
          <w:sz w:val="20"/>
          <w:szCs w:val="20"/>
        </w:rPr>
        <w:t>косметический ремонт)</w:t>
      </w:r>
    </w:p>
    <w:p w:rsidR="002B279A" w:rsidRPr="00321362" w:rsidRDefault="002B279A" w:rsidP="002B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2136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32136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2B279A" w:rsidRPr="000E1DFB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DFB">
        <w:rPr>
          <w:rFonts w:ascii="Times New Roman" w:hAnsi="Times New Roman"/>
          <w:color w:val="FF0000"/>
          <w:sz w:val="20"/>
          <w:szCs w:val="20"/>
        </w:rPr>
        <w:t>ул. 1я Авиационная д.8</w:t>
      </w:r>
      <w:r>
        <w:rPr>
          <w:rFonts w:ascii="Times New Roman" w:hAnsi="Times New Roman"/>
          <w:color w:val="FF0000"/>
          <w:sz w:val="20"/>
          <w:szCs w:val="20"/>
        </w:rPr>
        <w:t xml:space="preserve"> (заменить дверь в подвал)</w:t>
      </w:r>
    </w:p>
    <w:p w:rsidR="002B279A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Гражданская д.13 покрасить входные металлические двери</w:t>
      </w:r>
    </w:p>
    <w:p w:rsidR="002B279A" w:rsidRPr="000E5568" w:rsidRDefault="002B279A" w:rsidP="002B279A">
      <w:pPr>
        <w:pStyle w:val="a4"/>
        <w:rPr>
          <w:rFonts w:ascii="Times New Roman" w:hAnsi="Times New Roman"/>
          <w:color w:val="FF0000"/>
          <w:lang w:eastAsia="ru-RU"/>
        </w:rPr>
      </w:pPr>
      <w:r w:rsidRPr="00F40365">
        <w:rPr>
          <w:rFonts w:ascii="Times New Roman" w:hAnsi="Times New Roman"/>
          <w:color w:val="FF0000"/>
          <w:sz w:val="20"/>
          <w:szCs w:val="20"/>
        </w:rPr>
        <w:t>пер. Свердлова д.21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E5568">
        <w:rPr>
          <w:rFonts w:ascii="Times New Roman" w:hAnsi="Times New Roman"/>
          <w:color w:val="FF0000"/>
          <w:sz w:val="20"/>
          <w:szCs w:val="20"/>
        </w:rPr>
        <w:t>(</w:t>
      </w:r>
      <w:r>
        <w:rPr>
          <w:rFonts w:ascii="Times New Roman" w:hAnsi="Times New Roman"/>
          <w:color w:val="FF0000"/>
        </w:rPr>
        <w:t xml:space="preserve">установить </w:t>
      </w:r>
      <w:r w:rsidRPr="000E5568">
        <w:rPr>
          <w:rFonts w:ascii="Times New Roman" w:hAnsi="Times New Roman"/>
          <w:color w:val="FF0000"/>
        </w:rPr>
        <w:t>металлическую дверь-решётку в подвал)</w:t>
      </w:r>
    </w:p>
    <w:p w:rsidR="002B279A" w:rsidRPr="00F40365" w:rsidRDefault="002B279A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B279A" w:rsidRPr="00321362" w:rsidRDefault="002B279A" w:rsidP="002B2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32136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2B279A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д.41 (замена козырька входа в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с заходом на стену)</w:t>
      </w:r>
    </w:p>
    <w:p w:rsidR="002B279A" w:rsidRPr="00094F5A" w:rsidRDefault="002B279A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94F5A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94F5A">
        <w:rPr>
          <w:rFonts w:ascii="Times New Roman" w:hAnsi="Times New Roman"/>
          <w:color w:val="FF0000"/>
          <w:sz w:val="20"/>
          <w:szCs w:val="20"/>
        </w:rPr>
        <w:t xml:space="preserve">Красноармейская д.51 </w:t>
      </w:r>
      <w:r w:rsidR="00FA5915">
        <w:rPr>
          <w:rFonts w:ascii="Times New Roman" w:hAnsi="Times New Roman"/>
          <w:color w:val="FF0000"/>
          <w:sz w:val="20"/>
          <w:szCs w:val="20"/>
        </w:rPr>
        <w:t xml:space="preserve">(ремонт </w:t>
      </w:r>
      <w:r w:rsidR="00CD6FCB">
        <w:rPr>
          <w:rFonts w:ascii="Times New Roman" w:hAnsi="Times New Roman"/>
          <w:color w:val="FF0000"/>
          <w:sz w:val="20"/>
          <w:szCs w:val="20"/>
        </w:rPr>
        <w:t>козырьков)</w:t>
      </w:r>
    </w:p>
    <w:p w:rsidR="002B279A" w:rsidRPr="00F40365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365">
        <w:rPr>
          <w:rFonts w:ascii="Times New Roman" w:hAnsi="Times New Roman"/>
          <w:color w:val="FF0000"/>
          <w:sz w:val="21"/>
          <w:szCs w:val="21"/>
        </w:rPr>
        <w:t>ул. Старицкая</w:t>
      </w:r>
      <w:r>
        <w:rPr>
          <w:rFonts w:ascii="Times New Roman" w:hAnsi="Times New Roman"/>
          <w:color w:val="FF0000"/>
          <w:sz w:val="21"/>
          <w:szCs w:val="21"/>
        </w:rPr>
        <w:t xml:space="preserve"> д.104 6й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козырька входа в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); 2,3,8,9й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(очистить поверхность козырька от растительности и где необходимо сделать ремонт)</w:t>
      </w:r>
    </w:p>
    <w:p w:rsidR="002B279A" w:rsidRPr="00321362" w:rsidRDefault="002B279A" w:rsidP="002B27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321362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ул. 1я Авиационная д.5 (ремонт и покраска цоколя)</w:t>
      </w:r>
    </w:p>
    <w:p w:rsidR="00B84930" w:rsidRDefault="00B84930" w:rsidP="00B84930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94F5A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</w:t>
      </w:r>
      <w:r w:rsidRPr="00094F5A">
        <w:rPr>
          <w:color w:val="FF0000"/>
          <w:sz w:val="20"/>
          <w:szCs w:val="20"/>
        </w:rPr>
        <w:t>Красноармейская</w:t>
      </w:r>
      <w:r>
        <w:rPr>
          <w:color w:val="FF0000"/>
          <w:sz w:val="20"/>
          <w:szCs w:val="20"/>
        </w:rPr>
        <w:t xml:space="preserve"> д.46 (ремонт цоколя)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F40365">
        <w:rPr>
          <w:color w:val="FF0000"/>
          <w:sz w:val="21"/>
          <w:szCs w:val="21"/>
        </w:rPr>
        <w:t>ул</w:t>
      </w:r>
      <w:r>
        <w:rPr>
          <w:color w:val="FF0000"/>
          <w:sz w:val="21"/>
          <w:szCs w:val="21"/>
        </w:rPr>
        <w:t>. Лермонтова д.8 (ремонт цоколя)</w:t>
      </w:r>
    </w:p>
    <w:p w:rsidR="002B279A" w:rsidRPr="00321362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Тверецкая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наб. д.51 (ремонт входа в дом со стороны реки)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>Балконы – мелкий ремонт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>Ремонт крылец</w:t>
      </w:r>
    </w:p>
    <w:p w:rsidR="002B279A" w:rsidRPr="000E1DFB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0E1DFB">
        <w:rPr>
          <w:color w:val="FF0000"/>
          <w:sz w:val="20"/>
          <w:szCs w:val="20"/>
        </w:rPr>
        <w:t>ул. 1я Авиационная д.8</w:t>
      </w:r>
      <w:r>
        <w:rPr>
          <w:color w:val="FF0000"/>
          <w:sz w:val="20"/>
          <w:szCs w:val="20"/>
        </w:rPr>
        <w:t xml:space="preserve"> (ремонт крыльца)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ул. 1я Авиационная д.12 (ремонт кирпичных опор крыльца)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40365">
        <w:rPr>
          <w:color w:val="FF0000"/>
          <w:sz w:val="21"/>
          <w:szCs w:val="21"/>
        </w:rPr>
        <w:t>ул</w:t>
      </w:r>
      <w:r>
        <w:rPr>
          <w:color w:val="FF0000"/>
          <w:sz w:val="21"/>
          <w:szCs w:val="21"/>
        </w:rPr>
        <w:t>. Красноармейская д.45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крыльца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813E04" w:rsidRDefault="00813E04" w:rsidP="00813E0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40365">
        <w:rPr>
          <w:color w:val="FF0000"/>
          <w:sz w:val="21"/>
          <w:szCs w:val="21"/>
        </w:rPr>
        <w:t>ул</w:t>
      </w:r>
      <w:r>
        <w:rPr>
          <w:color w:val="FF0000"/>
          <w:sz w:val="21"/>
          <w:szCs w:val="21"/>
        </w:rPr>
        <w:t>. Красноармейская д.47</w:t>
      </w:r>
      <w:r>
        <w:rPr>
          <w:color w:val="FF0000"/>
          <w:sz w:val="21"/>
          <w:szCs w:val="21"/>
        </w:rPr>
        <w:t xml:space="preserve"> 4</w:t>
      </w:r>
      <w:r>
        <w:rPr>
          <w:color w:val="FF0000"/>
          <w:sz w:val="21"/>
          <w:szCs w:val="21"/>
        </w:rPr>
        <w:t>,5</w:t>
      </w:r>
      <w:bookmarkStart w:id="0" w:name="_GoBack"/>
      <w:bookmarkEnd w:id="0"/>
      <w:r>
        <w:rPr>
          <w:color w:val="FF0000"/>
          <w:sz w:val="21"/>
          <w:szCs w:val="21"/>
        </w:rPr>
        <w:t>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крыльца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FA5915" w:rsidRPr="00094F5A" w:rsidRDefault="00FA5915" w:rsidP="00FA591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094F5A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94F5A">
        <w:rPr>
          <w:rFonts w:ascii="Times New Roman" w:hAnsi="Times New Roman"/>
          <w:color w:val="FF0000"/>
          <w:sz w:val="20"/>
          <w:szCs w:val="20"/>
        </w:rPr>
        <w:t>Красноармейска</w:t>
      </w:r>
      <w:r>
        <w:rPr>
          <w:rFonts w:ascii="Times New Roman" w:hAnsi="Times New Roman"/>
          <w:color w:val="FF0000"/>
          <w:sz w:val="20"/>
          <w:szCs w:val="20"/>
        </w:rPr>
        <w:t>я д.51 (ремонт</w:t>
      </w:r>
      <w:r w:rsidRPr="00094F5A">
        <w:rPr>
          <w:rFonts w:ascii="Times New Roman" w:hAnsi="Times New Roman"/>
          <w:color w:val="FF0000"/>
          <w:sz w:val="20"/>
          <w:szCs w:val="20"/>
        </w:rPr>
        <w:t xml:space="preserve"> крылец)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F40365">
        <w:rPr>
          <w:color w:val="FF0000"/>
          <w:sz w:val="21"/>
          <w:szCs w:val="21"/>
        </w:rPr>
        <w:t>ул</w:t>
      </w:r>
      <w:r>
        <w:rPr>
          <w:color w:val="FF0000"/>
          <w:sz w:val="21"/>
          <w:szCs w:val="21"/>
        </w:rPr>
        <w:t>. Кузнечная д.10 2й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площадки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F40365">
        <w:rPr>
          <w:color w:val="FF0000"/>
          <w:sz w:val="21"/>
          <w:szCs w:val="21"/>
        </w:rPr>
        <w:t>ул</w:t>
      </w:r>
      <w:r>
        <w:rPr>
          <w:color w:val="FF0000"/>
          <w:sz w:val="21"/>
          <w:szCs w:val="21"/>
        </w:rPr>
        <w:t>. Луначарского д.37 (ремонт крыльца входа в магазин слева)</w:t>
      </w:r>
    </w:p>
    <w:p w:rsidR="002B279A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  <w:u w:val="single"/>
        </w:rPr>
        <w:t xml:space="preserve">Ремонт электрики </w:t>
      </w:r>
      <w:r w:rsidRPr="00321362">
        <w:rPr>
          <w:b/>
          <w:sz w:val="21"/>
          <w:szCs w:val="21"/>
        </w:rPr>
        <w:t xml:space="preserve">- </w:t>
      </w:r>
      <w:r w:rsidRPr="00321362">
        <w:rPr>
          <w:sz w:val="21"/>
          <w:szCs w:val="21"/>
        </w:rPr>
        <w:t xml:space="preserve"> </w:t>
      </w:r>
      <w:r w:rsidRPr="00321362">
        <w:rPr>
          <w:b/>
          <w:sz w:val="21"/>
          <w:szCs w:val="21"/>
        </w:rPr>
        <w:t>по заявкам мастеров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>
        <w:rPr>
          <w:color w:val="FF0000"/>
          <w:sz w:val="21"/>
          <w:szCs w:val="21"/>
        </w:rPr>
        <w:t>ул. Дзержинского д.115а (убрать провода в кабель-канал)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F4036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 Красноармейская д.45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(заменить выключатель; убрать провода в кабель-канал)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321362">
        <w:rPr>
          <w:b/>
          <w:sz w:val="21"/>
          <w:szCs w:val="21"/>
          <w:u w:val="single"/>
        </w:rPr>
        <w:t>Отмостка</w:t>
      </w:r>
      <w:proofErr w:type="spellEnd"/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д.35 (восстановить </w:t>
      </w:r>
      <w:proofErr w:type="spellStart"/>
      <w:r w:rsidRPr="00321362">
        <w:rPr>
          <w:rFonts w:ascii="Times New Roman" w:hAnsi="Times New Roman"/>
          <w:sz w:val="20"/>
          <w:szCs w:val="20"/>
        </w:rPr>
        <w:t>отмостку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с торца дома от 1го подъезда)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 xml:space="preserve">Придомовая территория  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ул. Дзержинского д.160 </w:t>
      </w:r>
      <w:r>
        <w:rPr>
          <w:rFonts w:ascii="Times New Roman" w:hAnsi="Times New Roman"/>
          <w:color w:val="FF0000"/>
          <w:sz w:val="21"/>
          <w:szCs w:val="21"/>
        </w:rPr>
        <w:t>6й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новую скамейку со спинкой – 1шт); (установить скамейки со спинками на детской площадке –</w:t>
      </w:r>
      <w:r w:rsidR="00CD6FCB">
        <w:rPr>
          <w:rFonts w:ascii="Times New Roman" w:hAnsi="Times New Roman"/>
          <w:color w:val="FF0000"/>
          <w:sz w:val="21"/>
          <w:szCs w:val="21"/>
        </w:rPr>
        <w:t xml:space="preserve"> 1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шт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Завидова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д.1 (установить</w:t>
      </w:r>
      <w:r>
        <w:rPr>
          <w:rFonts w:ascii="Times New Roman" w:hAnsi="Times New Roman"/>
          <w:color w:val="FF0000"/>
          <w:sz w:val="20"/>
          <w:szCs w:val="20"/>
        </w:rPr>
        <w:t xml:space="preserve"> металлическое ограждение вдоль газонов у дома)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Калининское шоссе д.18б (сварить и установить стойки для выбивания ковров обратиться в кв.58)</w:t>
      </w:r>
    </w:p>
    <w:p w:rsidR="00FA5915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Кирова д.27 (закрыть приямок крышкой)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lastRenderedPageBreak/>
        <w:t>ул. Красноармейская д.41 (установить скамейки -2шт.; урны -5шт)</w:t>
      </w:r>
    </w:p>
    <w:p w:rsidR="002B279A" w:rsidRDefault="00FA5915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Ленинградское шоссе д.85 2</w:t>
      </w:r>
      <w:r w:rsidR="002B279A" w:rsidRPr="00321362">
        <w:rPr>
          <w:rFonts w:ascii="Times New Roman" w:hAnsi="Times New Roman"/>
          <w:sz w:val="20"/>
          <w:szCs w:val="20"/>
        </w:rPr>
        <w:t>й под-</w:t>
      </w:r>
      <w:proofErr w:type="spellStart"/>
      <w:r w:rsidR="002B279A"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="002B279A" w:rsidRPr="00321362">
        <w:rPr>
          <w:rFonts w:ascii="Times New Roman" w:hAnsi="Times New Roman"/>
          <w:sz w:val="20"/>
          <w:szCs w:val="20"/>
        </w:rPr>
        <w:t xml:space="preserve"> (установить </w:t>
      </w:r>
      <w:r w:rsidR="00CD6FCB">
        <w:rPr>
          <w:rFonts w:ascii="Times New Roman" w:hAnsi="Times New Roman"/>
          <w:sz w:val="20"/>
          <w:szCs w:val="20"/>
        </w:rPr>
        <w:t>скамейку</w:t>
      </w:r>
      <w:r w:rsidR="002B279A" w:rsidRPr="00321362">
        <w:rPr>
          <w:rFonts w:ascii="Times New Roman" w:hAnsi="Times New Roman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315A3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д.33 (установить металлическое ограждение вдоль газонов у дома</w:t>
      </w:r>
      <w:r w:rsidR="00FA5915">
        <w:rPr>
          <w:rFonts w:ascii="Times New Roman" w:hAnsi="Times New Roman"/>
          <w:color w:val="FF0000"/>
          <w:sz w:val="20"/>
          <w:szCs w:val="20"/>
        </w:rPr>
        <w:t xml:space="preserve"> после заявления</w:t>
      </w:r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8B7F6D" w:rsidRDefault="008B7F6D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д.40б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(забетонировать </w:t>
      </w:r>
      <w:r w:rsidR="004D656C">
        <w:rPr>
          <w:rFonts w:ascii="Times New Roman" w:hAnsi="Times New Roman"/>
          <w:color w:val="FF0000"/>
          <w:sz w:val="20"/>
          <w:szCs w:val="20"/>
        </w:rPr>
        <w:t>перед площадкой входа в под-</w:t>
      </w:r>
      <w:proofErr w:type="spellStart"/>
      <w:r w:rsidR="004D656C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4D656C">
        <w:rPr>
          <w:rFonts w:ascii="Times New Roman" w:hAnsi="Times New Roman"/>
          <w:color w:val="FF0000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315A3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д.106 (сварить футбольные ворота и установить где стоят старые)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Луначарского </w:t>
      </w:r>
      <w:r w:rsidR="00CD6FCB" w:rsidRPr="00321362">
        <w:rPr>
          <w:rFonts w:ascii="Times New Roman" w:hAnsi="Times New Roman"/>
          <w:sz w:val="20"/>
          <w:szCs w:val="20"/>
        </w:rPr>
        <w:t>д.128 (</w:t>
      </w:r>
      <w:r w:rsidRPr="00321362">
        <w:rPr>
          <w:rFonts w:ascii="Times New Roman" w:hAnsi="Times New Roman"/>
          <w:sz w:val="20"/>
          <w:szCs w:val="20"/>
        </w:rPr>
        <w:t>забетонировать у 1-го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зда</w:t>
      </w:r>
      <w:proofErr w:type="spellEnd"/>
      <w:r w:rsidRPr="00321362">
        <w:rPr>
          <w:rFonts w:ascii="Times New Roman" w:hAnsi="Times New Roman"/>
          <w:sz w:val="20"/>
          <w:szCs w:val="20"/>
        </w:rPr>
        <w:t>, где осыпается грунт)</w:t>
      </w:r>
    </w:p>
    <w:p w:rsidR="002B279A" w:rsidRPr="000E1DFB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0E1DFB">
        <w:rPr>
          <w:rFonts w:ascii="Times New Roman" w:hAnsi="Times New Roman"/>
          <w:color w:val="FF0000"/>
          <w:sz w:val="20"/>
          <w:szCs w:val="20"/>
        </w:rPr>
        <w:t>ул. Луначарского</w:t>
      </w:r>
      <w:r>
        <w:rPr>
          <w:rFonts w:ascii="Times New Roman" w:hAnsi="Times New Roman"/>
          <w:color w:val="FF0000"/>
          <w:sz w:val="20"/>
          <w:szCs w:val="20"/>
        </w:rPr>
        <w:t xml:space="preserve"> д.134б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скамейки); 3й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(вывезти урну)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д.1 (ремонт скамеек – 2 шт.; установить новую скамейку со спинкой – 1 шт.)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094F5A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094F5A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094F5A">
        <w:rPr>
          <w:rFonts w:ascii="Times New Roman" w:hAnsi="Times New Roman"/>
          <w:color w:val="FF0000"/>
          <w:sz w:val="20"/>
          <w:szCs w:val="20"/>
        </w:rPr>
        <w:t xml:space="preserve"> д.</w:t>
      </w:r>
      <w:r>
        <w:rPr>
          <w:rFonts w:ascii="Times New Roman" w:hAnsi="Times New Roman"/>
          <w:color w:val="FF0000"/>
          <w:sz w:val="20"/>
          <w:szCs w:val="20"/>
        </w:rPr>
        <w:t>8 (установить новые скамейки со спинками –</w:t>
      </w:r>
      <w:r w:rsidR="00CD6FCB">
        <w:rPr>
          <w:rFonts w:ascii="Times New Roman" w:hAnsi="Times New Roman"/>
          <w:color w:val="FF0000"/>
          <w:sz w:val="20"/>
          <w:szCs w:val="20"/>
        </w:rPr>
        <w:t xml:space="preserve">  1</w:t>
      </w:r>
      <w:r>
        <w:rPr>
          <w:rFonts w:ascii="Times New Roman" w:hAnsi="Times New Roman"/>
          <w:color w:val="FF0000"/>
          <w:sz w:val="20"/>
          <w:szCs w:val="20"/>
        </w:rPr>
        <w:t>шт. на старое место, где стол)</w:t>
      </w:r>
    </w:p>
    <w:p w:rsidR="002B279A" w:rsidRPr="00094F5A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4B4F57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Старицкая д.104а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металлическое ограждение с торца дома)</w:t>
      </w:r>
    </w:p>
    <w:p w:rsidR="002B279A" w:rsidRPr="00321362" w:rsidRDefault="002B279A" w:rsidP="002B279A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321362">
        <w:rPr>
          <w:b/>
          <w:sz w:val="21"/>
          <w:szCs w:val="21"/>
          <w:u w:val="single"/>
        </w:rPr>
        <w:t xml:space="preserve">Разное </w:t>
      </w:r>
      <w:r w:rsidRPr="00321362">
        <w:rPr>
          <w:b/>
          <w:sz w:val="21"/>
          <w:szCs w:val="21"/>
        </w:rPr>
        <w:t xml:space="preserve"> 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ind w:left="927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</w:rPr>
        <w:t>Установить почтовые ящики: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д.42б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д.45</w:t>
      </w:r>
    </w:p>
    <w:p w:rsidR="00CD6FCB" w:rsidRDefault="00CD6FCB" w:rsidP="002B279A">
      <w:pPr>
        <w:pStyle w:val="a4"/>
        <w:rPr>
          <w:rFonts w:ascii="Times New Roman" w:hAnsi="Times New Roman"/>
          <w:sz w:val="20"/>
          <w:szCs w:val="20"/>
        </w:rPr>
      </w:pPr>
      <w:r w:rsidRPr="002315A3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д.130</w:t>
      </w:r>
    </w:p>
    <w:p w:rsidR="002B279A" w:rsidRPr="002315A3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315A3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2315A3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д.8 </w:t>
      </w: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д.100</w:t>
      </w:r>
    </w:p>
    <w:p w:rsidR="002B279A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</w:p>
    <w:p w:rsidR="002B279A" w:rsidRPr="000E1DFB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0E1DFB">
        <w:rPr>
          <w:rFonts w:ascii="Times New Roman" w:hAnsi="Times New Roman"/>
          <w:color w:val="FF0000"/>
          <w:sz w:val="20"/>
          <w:szCs w:val="20"/>
        </w:rPr>
        <w:t>ул. Ленинградское шоссе д</w:t>
      </w:r>
      <w:r>
        <w:rPr>
          <w:rFonts w:ascii="Times New Roman" w:hAnsi="Times New Roman"/>
          <w:color w:val="FF0000"/>
          <w:sz w:val="20"/>
          <w:szCs w:val="20"/>
        </w:rPr>
        <w:t>.41 (на чердаке над квартирой 11 перенести расширительный бак на другое место- над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здом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79A" w:rsidRPr="00321362" w:rsidRDefault="002B279A" w:rsidP="002B279A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</w:p>
    <w:p w:rsidR="002B279A" w:rsidRPr="00321362" w:rsidRDefault="002B279A" w:rsidP="002B279A">
      <w:pPr>
        <w:pStyle w:val="a4"/>
        <w:rPr>
          <w:rFonts w:ascii="Times New Roman" w:hAnsi="Times New Roman"/>
          <w:sz w:val="20"/>
          <w:szCs w:val="20"/>
        </w:rPr>
      </w:pPr>
    </w:p>
    <w:p w:rsidR="002B279A" w:rsidRPr="00321362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2B279A" w:rsidRPr="00321362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2B279A" w:rsidRPr="00321362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Составили: Басова Л.Г.</w:t>
      </w:r>
      <w:r w:rsidRPr="00321362">
        <w:rPr>
          <w:sz w:val="20"/>
          <w:szCs w:val="20"/>
        </w:rPr>
        <w:tab/>
        <w:t xml:space="preserve"> </w:t>
      </w:r>
    </w:p>
    <w:p w:rsidR="002B279A" w:rsidRPr="00321362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Карасевич О.В. </w:t>
      </w:r>
      <w:r w:rsidRPr="00321362">
        <w:rPr>
          <w:sz w:val="20"/>
          <w:szCs w:val="20"/>
        </w:rPr>
        <w:tab/>
      </w:r>
      <w:r w:rsidRPr="00321362">
        <w:rPr>
          <w:b/>
          <w:sz w:val="20"/>
          <w:szCs w:val="20"/>
        </w:rPr>
        <w:tab/>
      </w:r>
      <w:r w:rsidRPr="00321362">
        <w:rPr>
          <w:b/>
          <w:sz w:val="20"/>
          <w:szCs w:val="20"/>
        </w:rPr>
        <w:tab/>
      </w:r>
      <w:r w:rsidRPr="00321362">
        <w:rPr>
          <w:b/>
          <w:sz w:val="20"/>
          <w:szCs w:val="20"/>
        </w:rPr>
        <w:tab/>
      </w:r>
      <w:r w:rsidRPr="00321362">
        <w:rPr>
          <w:b/>
          <w:sz w:val="20"/>
          <w:szCs w:val="20"/>
        </w:rPr>
        <w:tab/>
      </w:r>
      <w:r w:rsidRPr="00321362">
        <w:rPr>
          <w:b/>
          <w:sz w:val="20"/>
          <w:szCs w:val="20"/>
        </w:rPr>
        <w:tab/>
      </w:r>
      <w:r w:rsidRPr="00321362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321362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321362">
        <w:rPr>
          <w:sz w:val="20"/>
          <w:szCs w:val="20"/>
        </w:rPr>
        <w:t>.2020 г</w:t>
      </w:r>
    </w:p>
    <w:p w:rsidR="005113C2" w:rsidRDefault="005113C2"/>
    <w:sectPr w:rsidR="005113C2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2B279A"/>
    <w:rsid w:val="004B4F57"/>
    <w:rsid w:val="004D656C"/>
    <w:rsid w:val="005113C2"/>
    <w:rsid w:val="00813E04"/>
    <w:rsid w:val="00832F54"/>
    <w:rsid w:val="008B7F6D"/>
    <w:rsid w:val="00B84930"/>
    <w:rsid w:val="00BC4D83"/>
    <w:rsid w:val="00CD6FCB"/>
    <w:rsid w:val="00FA591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AF1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2020-05-27T10:48:00Z</cp:lastPrinted>
  <dcterms:created xsi:type="dcterms:W3CDTF">2020-05-27T10:42:00Z</dcterms:created>
  <dcterms:modified xsi:type="dcterms:W3CDTF">2020-05-28T11:38:00Z</dcterms:modified>
</cp:coreProperties>
</file>